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4E" w:rsidRPr="00494B19" w:rsidRDefault="0065695A" w:rsidP="0065695A">
      <w:pPr>
        <w:spacing w:before="1332" w:line="300" w:lineRule="exact"/>
        <w:ind w:right="282"/>
        <w:jc w:val="center"/>
        <w:rPr>
          <w:spacing w:val="20"/>
          <w:sz w:val="26"/>
          <w:szCs w:val="26"/>
        </w:rPr>
      </w:pPr>
      <w:r>
        <w:rPr>
          <w:noProof/>
          <w:sz w:val="26"/>
          <w:szCs w:val="26"/>
        </w:rPr>
        <w:t xml:space="preserve">        </w:t>
      </w:r>
      <w:r w:rsidR="000474A1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75pt;height:66.75pt;visibility:visible">
            <v:imagedata r:id="rId6" o:title=""/>
          </v:shape>
        </w:pict>
      </w:r>
    </w:p>
    <w:p w:rsidR="00BD4A4E" w:rsidRPr="0065695A" w:rsidRDefault="00BD4A4E" w:rsidP="0065695A">
      <w:pPr>
        <w:pStyle w:val="a7"/>
        <w:ind w:right="282"/>
        <w:jc w:val="center"/>
        <w:rPr>
          <w:sz w:val="26"/>
          <w:szCs w:val="26"/>
        </w:rPr>
      </w:pPr>
      <w:r w:rsidRPr="0065695A">
        <w:rPr>
          <w:sz w:val="26"/>
          <w:szCs w:val="26"/>
        </w:rPr>
        <w:t>МУНИЦИПАЛЬНОЕ ОБРАЗОВАНИЕ ГОРОД ЭНГЕЛЬС</w:t>
      </w:r>
    </w:p>
    <w:p w:rsidR="00BD4A4E" w:rsidRPr="0065695A" w:rsidRDefault="00BD4A4E" w:rsidP="0065695A">
      <w:pPr>
        <w:ind w:right="282"/>
        <w:jc w:val="center"/>
        <w:rPr>
          <w:b/>
          <w:sz w:val="26"/>
          <w:szCs w:val="26"/>
        </w:rPr>
      </w:pPr>
      <w:r w:rsidRPr="0065695A">
        <w:rPr>
          <w:b/>
          <w:sz w:val="26"/>
          <w:szCs w:val="26"/>
        </w:rPr>
        <w:t>ЭНГЕЛЬССКОГО МУНИЦИПАЛЬНОГО РАЙОНА</w:t>
      </w:r>
    </w:p>
    <w:p w:rsidR="00BD4A4E" w:rsidRPr="0065695A" w:rsidRDefault="00BD4A4E" w:rsidP="0065695A">
      <w:pPr>
        <w:ind w:right="282"/>
        <w:jc w:val="center"/>
        <w:rPr>
          <w:b/>
          <w:sz w:val="26"/>
          <w:szCs w:val="26"/>
        </w:rPr>
      </w:pPr>
      <w:r w:rsidRPr="0065695A">
        <w:rPr>
          <w:b/>
          <w:sz w:val="26"/>
          <w:szCs w:val="26"/>
        </w:rPr>
        <w:t>САРАТОВСКОЙ ОБЛАСТИ</w:t>
      </w:r>
    </w:p>
    <w:p w:rsidR="00BD4A4E" w:rsidRDefault="00BD4A4E" w:rsidP="0065695A">
      <w:pPr>
        <w:pStyle w:val="a7"/>
        <w:ind w:right="282"/>
        <w:jc w:val="left"/>
        <w:rPr>
          <w:sz w:val="24"/>
          <w:szCs w:val="24"/>
        </w:rPr>
      </w:pPr>
    </w:p>
    <w:p w:rsidR="00BD4A4E" w:rsidRDefault="00BD4A4E" w:rsidP="0065695A">
      <w:pPr>
        <w:pStyle w:val="a7"/>
        <w:ind w:right="282"/>
        <w:jc w:val="center"/>
        <w:rPr>
          <w:sz w:val="24"/>
          <w:szCs w:val="24"/>
        </w:rPr>
      </w:pPr>
      <w:r>
        <w:rPr>
          <w:sz w:val="24"/>
          <w:szCs w:val="24"/>
        </w:rPr>
        <w:t>ЭНГЕЛЬССКИЙ ГОРОДСКОЙ СОВЕТ ДЕПУТАТОВ</w:t>
      </w:r>
    </w:p>
    <w:p w:rsidR="00BD4A4E" w:rsidRDefault="00BD4A4E" w:rsidP="0065695A">
      <w:pPr>
        <w:ind w:right="282" w:firstLine="709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BD4A4E" w:rsidRPr="0065695A" w:rsidRDefault="00BD4A4E" w:rsidP="0065695A">
      <w:pPr>
        <w:ind w:right="282" w:firstLine="709"/>
        <w:jc w:val="center"/>
        <w:rPr>
          <w:b/>
          <w:bCs/>
          <w:iCs/>
          <w:sz w:val="28"/>
          <w:szCs w:val="28"/>
        </w:rPr>
      </w:pPr>
      <w:r w:rsidRPr="0065695A">
        <w:rPr>
          <w:b/>
          <w:bCs/>
          <w:iCs/>
          <w:sz w:val="28"/>
          <w:szCs w:val="28"/>
        </w:rPr>
        <w:t>РЕШЕНИЕ</w:t>
      </w:r>
    </w:p>
    <w:p w:rsidR="00BD4A4E" w:rsidRDefault="00BD4A4E" w:rsidP="0065695A">
      <w:pPr>
        <w:spacing w:line="276" w:lineRule="auto"/>
        <w:ind w:right="282"/>
        <w:rPr>
          <w:b/>
          <w:bCs/>
        </w:rPr>
      </w:pPr>
    </w:p>
    <w:p w:rsidR="00494B19" w:rsidRDefault="00BD4A4E" w:rsidP="0065695A">
      <w:pPr>
        <w:spacing w:line="276" w:lineRule="auto"/>
        <w:ind w:right="282"/>
        <w:jc w:val="right"/>
        <w:rPr>
          <w:b/>
        </w:rPr>
      </w:pPr>
      <w:r>
        <w:rPr>
          <w:b/>
          <w:bCs/>
        </w:rPr>
        <w:t xml:space="preserve">от </w:t>
      </w:r>
      <w:r w:rsidR="0065695A">
        <w:rPr>
          <w:b/>
          <w:bCs/>
        </w:rPr>
        <w:t>28</w:t>
      </w:r>
      <w:r w:rsidR="00601A7B">
        <w:rPr>
          <w:b/>
          <w:bCs/>
        </w:rPr>
        <w:t xml:space="preserve"> </w:t>
      </w:r>
      <w:r w:rsidR="00BF39B0">
        <w:rPr>
          <w:b/>
          <w:bCs/>
        </w:rPr>
        <w:t>ноября</w:t>
      </w:r>
      <w:r w:rsidR="00601A7B">
        <w:rPr>
          <w:b/>
          <w:bCs/>
        </w:rPr>
        <w:t xml:space="preserve"> </w:t>
      </w:r>
      <w:r w:rsidRPr="00997F0F">
        <w:rPr>
          <w:b/>
          <w:bCs/>
        </w:rPr>
        <w:t>20</w:t>
      </w:r>
      <w:r>
        <w:rPr>
          <w:b/>
          <w:bCs/>
        </w:rPr>
        <w:t>1</w:t>
      </w:r>
      <w:r w:rsidR="000A792C">
        <w:rPr>
          <w:b/>
          <w:bCs/>
        </w:rPr>
        <w:t>8</w:t>
      </w:r>
      <w:r w:rsidRPr="00997F0F">
        <w:rPr>
          <w:b/>
          <w:bCs/>
        </w:rPr>
        <w:t xml:space="preserve"> года    </w:t>
      </w:r>
      <w:r>
        <w:rPr>
          <w:b/>
          <w:bCs/>
        </w:rPr>
        <w:t xml:space="preserve">                                      </w:t>
      </w:r>
      <w:r w:rsidR="0065695A">
        <w:rPr>
          <w:b/>
          <w:bCs/>
        </w:rPr>
        <w:t xml:space="preserve">                                                          </w:t>
      </w:r>
      <w:r w:rsidR="0065695A">
        <w:rPr>
          <w:b/>
        </w:rPr>
        <w:t>№ 3</w:t>
      </w:r>
      <w:r w:rsidR="00494B19">
        <w:rPr>
          <w:b/>
        </w:rPr>
        <w:t>7</w:t>
      </w:r>
      <w:r w:rsidR="0065695A">
        <w:rPr>
          <w:b/>
        </w:rPr>
        <w:t>/02</w:t>
      </w:r>
    </w:p>
    <w:p w:rsidR="00BD4A4E" w:rsidRPr="007467CB" w:rsidRDefault="0065695A" w:rsidP="0065695A">
      <w:pPr>
        <w:spacing w:line="276" w:lineRule="auto"/>
        <w:ind w:right="282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  <w:bCs/>
        </w:rPr>
        <w:t>Шестое (совместное) заседание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BD4A4E" w:rsidRPr="0062365B" w:rsidTr="00D26BED">
        <w:tc>
          <w:tcPr>
            <w:tcW w:w="5353" w:type="dxa"/>
          </w:tcPr>
          <w:p w:rsidR="00BD4A4E" w:rsidRPr="0062365B" w:rsidRDefault="00C02C0E" w:rsidP="0065695A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312" w:lineRule="auto"/>
              <w:ind w:right="-108"/>
              <w:jc w:val="both"/>
              <w:rPr>
                <w:b/>
                <w:bCs/>
              </w:rPr>
            </w:pPr>
            <w:bookmarkStart w:id="0" w:name="_GoBack"/>
            <w:bookmarkEnd w:id="0"/>
            <w:r w:rsidRPr="00CC3C92">
              <w:rPr>
                <w:b/>
              </w:rPr>
              <w:t xml:space="preserve">О внесении изменений в решение Энгельсского городского Совета депутатов от 25 ноября 2015 года </w:t>
            </w:r>
            <w:r w:rsidR="0053055F">
              <w:rPr>
                <w:b/>
              </w:rPr>
              <w:t>№</w:t>
            </w:r>
            <w:r w:rsidR="00601A7B">
              <w:rPr>
                <w:b/>
              </w:rPr>
              <w:t xml:space="preserve"> </w:t>
            </w:r>
            <w:r w:rsidR="0053055F">
              <w:rPr>
                <w:b/>
              </w:rPr>
              <w:t xml:space="preserve">273/01 </w:t>
            </w:r>
            <w:r w:rsidRPr="00CC3C92">
              <w:rPr>
                <w:b/>
              </w:rPr>
              <w:t>«Об установлении тарифа на услуги по перевозке пассажиров, багажа и цен на месячные проездные билеты в городском электротранспорте на территории муниципального образования город Энгельс Энгельсского муниципального района Саратовской области»</w:t>
            </w:r>
          </w:p>
        </w:tc>
      </w:tr>
    </w:tbl>
    <w:p w:rsidR="0065695A" w:rsidRDefault="0065695A" w:rsidP="0065695A">
      <w:pPr>
        <w:autoSpaceDE w:val="0"/>
        <w:autoSpaceDN w:val="0"/>
        <w:adjustRightInd w:val="0"/>
        <w:spacing w:line="312" w:lineRule="auto"/>
        <w:ind w:right="284" w:firstLine="567"/>
        <w:jc w:val="both"/>
      </w:pPr>
    </w:p>
    <w:p w:rsidR="00BD4A4E" w:rsidRPr="0062365B" w:rsidRDefault="00BD4A4E" w:rsidP="0065695A">
      <w:pPr>
        <w:autoSpaceDE w:val="0"/>
        <w:autoSpaceDN w:val="0"/>
        <w:adjustRightInd w:val="0"/>
        <w:spacing w:line="312" w:lineRule="auto"/>
        <w:ind w:right="284" w:firstLine="709"/>
        <w:jc w:val="both"/>
      </w:pPr>
      <w:proofErr w:type="gramStart"/>
      <w:r w:rsidRPr="0062365B">
        <w:t xml:space="preserve">В соответствии с частью 1 статьи 17 Федерального закона от 6 октября 2003 года </w:t>
      </w:r>
      <w:r w:rsidR="0065695A">
        <w:t xml:space="preserve"> </w:t>
      </w:r>
      <w:r w:rsidRPr="0062365B">
        <w:t>№</w:t>
      </w:r>
      <w:r w:rsidR="0065695A">
        <w:t xml:space="preserve"> </w:t>
      </w:r>
      <w:r w:rsidRPr="0062365B">
        <w:t>131</w:t>
      </w:r>
      <w:r>
        <w:t>-ФЗ</w:t>
      </w:r>
      <w:r w:rsidRPr="0062365B">
        <w:t xml:space="preserve"> «Об общих принципах организации местного самоуправления в Российской Федерации», </w:t>
      </w:r>
      <w:r w:rsidR="0053055F" w:rsidRPr="0053055F">
        <w:t>Федера</w:t>
      </w:r>
      <w:r w:rsidR="00804643">
        <w:t>льным законом от 13 июля 2015 года № 220-ФЗ «</w:t>
      </w:r>
      <w:r w:rsidR="0053055F" w:rsidRPr="0053055F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804643">
        <w:t>»</w:t>
      </w:r>
      <w:r w:rsidR="0053055F">
        <w:t>,</w:t>
      </w:r>
      <w:r w:rsidR="00804643">
        <w:t xml:space="preserve"> Законом</w:t>
      </w:r>
      <w:proofErr w:type="gramEnd"/>
      <w:r w:rsidR="00804643">
        <w:t xml:space="preserve"> Саратовской области от 28</w:t>
      </w:r>
      <w:r w:rsidR="00232F29">
        <w:t xml:space="preserve"> марта </w:t>
      </w:r>
      <w:r w:rsidR="00804643">
        <w:t xml:space="preserve">2016 года № 31-ЗСО «Об отдельных вопросах организации регулярных перевозок пассажиров и багажа автомобильным транспортом и городским наземным </w:t>
      </w:r>
      <w:proofErr w:type="gramStart"/>
      <w:r w:rsidR="00804643">
        <w:t>электрическим транспортом в Саратовской области»,</w:t>
      </w:r>
      <w:r w:rsidR="00117A34">
        <w:t xml:space="preserve"> </w:t>
      </w:r>
      <w:r>
        <w:t>решением Энгельсского городского Совета депутатов от 30 января 2009</w:t>
      </w:r>
      <w:r w:rsidR="0065695A">
        <w:t xml:space="preserve"> </w:t>
      </w:r>
      <w:r>
        <w:t>г</w:t>
      </w:r>
      <w:r w:rsidR="00804643">
        <w:t>ода №</w:t>
      </w:r>
      <w:r w:rsidR="0065695A">
        <w:t xml:space="preserve"> </w:t>
      </w:r>
      <w:r w:rsidR="00804643">
        <w:t>56/02 «</w:t>
      </w:r>
      <w:r>
        <w:t>Об утверждении Положения о порядке регулирования тарифов на услуги, предоставляемые муниципальными унитарными предприятиями и муниципальными учреждениями муниципального образования город Энгельс Энгельсского муниципального района Саратовской области</w:t>
      </w:r>
      <w:r w:rsidR="00804643">
        <w:t>»</w:t>
      </w:r>
      <w:r>
        <w:t xml:space="preserve">, </w:t>
      </w:r>
      <w:r w:rsidRPr="0062365B">
        <w:t>Уставом муниципального образования город Энгельс Энгельсского муниципаль</w:t>
      </w:r>
      <w:r w:rsidR="00232F29">
        <w:t>ного района Саратовской области</w:t>
      </w:r>
      <w:proofErr w:type="gramEnd"/>
    </w:p>
    <w:p w:rsidR="00BD4A4E" w:rsidRDefault="00BD4A4E" w:rsidP="0065695A">
      <w:pPr>
        <w:spacing w:line="312" w:lineRule="auto"/>
        <w:ind w:right="284" w:firstLine="709"/>
      </w:pPr>
      <w:r w:rsidRPr="0062365B">
        <w:t>Энгельсский городской Совет депутатов</w:t>
      </w:r>
    </w:p>
    <w:p w:rsidR="00232F29" w:rsidRPr="0062365B" w:rsidRDefault="00232F29" w:rsidP="0065695A">
      <w:pPr>
        <w:spacing w:line="312" w:lineRule="auto"/>
        <w:ind w:right="284" w:firstLine="709"/>
      </w:pPr>
    </w:p>
    <w:p w:rsidR="00BD4A4E" w:rsidRPr="0062365B" w:rsidRDefault="0065695A" w:rsidP="0065695A">
      <w:pPr>
        <w:spacing w:line="312" w:lineRule="auto"/>
        <w:ind w:right="284" w:firstLine="709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BD4A4E" w:rsidRPr="0062365B">
        <w:rPr>
          <w:b/>
          <w:bCs/>
        </w:rPr>
        <w:t>РЕШИЛ:</w:t>
      </w:r>
    </w:p>
    <w:p w:rsidR="00AD391E" w:rsidRDefault="00AD391E" w:rsidP="0065695A">
      <w:pPr>
        <w:tabs>
          <w:tab w:val="left" w:pos="709"/>
          <w:tab w:val="left" w:pos="993"/>
        </w:tabs>
        <w:autoSpaceDE w:val="0"/>
        <w:autoSpaceDN w:val="0"/>
        <w:adjustRightInd w:val="0"/>
        <w:spacing w:line="312" w:lineRule="auto"/>
        <w:ind w:right="284" w:firstLine="709"/>
        <w:jc w:val="both"/>
      </w:pPr>
      <w:r>
        <w:t xml:space="preserve">1. </w:t>
      </w:r>
      <w:r w:rsidR="00C02C0E" w:rsidRPr="00C02C0E">
        <w:t>Внести в решени</w:t>
      </w:r>
      <w:r w:rsidR="00B56B5E">
        <w:t>е</w:t>
      </w:r>
      <w:r w:rsidR="00804643">
        <w:t xml:space="preserve"> </w:t>
      </w:r>
      <w:r w:rsidR="00C02C0E" w:rsidRPr="00C02C0E">
        <w:t xml:space="preserve">Энгельсского городского Совета депутатов от 25 ноября 2015 года </w:t>
      </w:r>
      <w:r w:rsidR="0053055F" w:rsidRPr="0053055F">
        <w:t>№</w:t>
      </w:r>
      <w:r w:rsidR="00804643">
        <w:t xml:space="preserve"> </w:t>
      </w:r>
      <w:r w:rsidR="0053055F" w:rsidRPr="0053055F">
        <w:t>273/01</w:t>
      </w:r>
      <w:r w:rsidR="00C02C0E" w:rsidRPr="00C02C0E">
        <w:t xml:space="preserve">«Об установлении тарифа на услуги по перевозке пассажиров, багажа и цен на месячные проездные билеты в городском электротранспорте на территории </w:t>
      </w:r>
      <w:r w:rsidR="00C02C0E" w:rsidRPr="00C02C0E">
        <w:lastRenderedPageBreak/>
        <w:t>муниципального образования город Энгельс Энгельсского муниципального района Саратовской области»</w:t>
      </w:r>
      <w:r w:rsidR="00804643">
        <w:t xml:space="preserve"> следующие</w:t>
      </w:r>
      <w:r w:rsidR="00804643" w:rsidRPr="00804643">
        <w:t xml:space="preserve"> </w:t>
      </w:r>
      <w:r w:rsidR="00804643" w:rsidRPr="00C02C0E">
        <w:t>изменени</w:t>
      </w:r>
      <w:r w:rsidR="00804643">
        <w:t>я:</w:t>
      </w:r>
    </w:p>
    <w:p w:rsidR="00C02C0E" w:rsidRPr="00117A34" w:rsidRDefault="00232F29" w:rsidP="0065695A">
      <w:pPr>
        <w:numPr>
          <w:ilvl w:val="1"/>
          <w:numId w:val="7"/>
        </w:numPr>
        <w:tabs>
          <w:tab w:val="left" w:pos="-142"/>
          <w:tab w:val="left" w:pos="709"/>
        </w:tabs>
        <w:autoSpaceDE w:val="0"/>
        <w:autoSpaceDN w:val="0"/>
        <w:adjustRightInd w:val="0"/>
        <w:spacing w:line="312" w:lineRule="auto"/>
        <w:ind w:left="142" w:right="284" w:firstLine="567"/>
      </w:pPr>
      <w:r>
        <w:t xml:space="preserve">Наименование </w:t>
      </w:r>
      <w:r w:rsidR="00AD391E" w:rsidRPr="00117A34">
        <w:t>изложить</w:t>
      </w:r>
      <w:r w:rsidR="00C02C0E" w:rsidRPr="00117A34">
        <w:t xml:space="preserve"> в </w:t>
      </w:r>
      <w:r>
        <w:t xml:space="preserve">следующей </w:t>
      </w:r>
      <w:r w:rsidR="00C02C0E" w:rsidRPr="00117A34">
        <w:t>редакции:</w:t>
      </w:r>
    </w:p>
    <w:p w:rsidR="000F10C6" w:rsidRPr="00117A34" w:rsidRDefault="000F10C6" w:rsidP="0065695A">
      <w:pPr>
        <w:tabs>
          <w:tab w:val="left" w:pos="993"/>
        </w:tabs>
        <w:autoSpaceDE w:val="0"/>
        <w:autoSpaceDN w:val="0"/>
        <w:adjustRightInd w:val="0"/>
        <w:spacing w:line="312" w:lineRule="auto"/>
        <w:ind w:right="284" w:firstLine="709"/>
        <w:jc w:val="both"/>
      </w:pPr>
      <w:r w:rsidRPr="00117A34">
        <w:t xml:space="preserve">«Об установлении </w:t>
      </w:r>
      <w:r w:rsidR="00AD391E" w:rsidRPr="00117A34">
        <w:t>р</w:t>
      </w:r>
      <w:r w:rsidRPr="00117A34">
        <w:t>егулируемых тарифов на услуги по перевозке пассажиров, багажа и цен на месячные проездные билеты по муниципальным маршрутам регулярных перевозок</w:t>
      </w:r>
      <w:r w:rsidR="00804643" w:rsidRPr="00117A34">
        <w:t xml:space="preserve"> </w:t>
      </w:r>
      <w:r w:rsidRPr="00117A34">
        <w:t xml:space="preserve">в городском </w:t>
      </w:r>
      <w:r w:rsidR="00804643" w:rsidRPr="00117A34">
        <w:t xml:space="preserve">наземном электрическом </w:t>
      </w:r>
      <w:r w:rsidRPr="00117A34">
        <w:t>транспорте на территории муниципального образования город Энгельс Энгельсского муниципального района Саратовской области»</w:t>
      </w:r>
      <w:r w:rsidR="00232F29">
        <w:t>.</w:t>
      </w:r>
    </w:p>
    <w:p w:rsidR="00AD391E" w:rsidRPr="00117A34" w:rsidRDefault="00804643" w:rsidP="0065695A">
      <w:pPr>
        <w:tabs>
          <w:tab w:val="left" w:pos="993"/>
        </w:tabs>
        <w:autoSpaceDE w:val="0"/>
        <w:autoSpaceDN w:val="0"/>
        <w:adjustRightInd w:val="0"/>
        <w:spacing w:line="312" w:lineRule="auto"/>
        <w:ind w:right="284" w:firstLine="709"/>
        <w:jc w:val="both"/>
      </w:pPr>
      <w:r w:rsidRPr="00117A34">
        <w:t xml:space="preserve">1.2. </w:t>
      </w:r>
      <w:r w:rsidR="00232F29">
        <w:t>П</w:t>
      </w:r>
      <w:r w:rsidR="00AD391E" w:rsidRPr="00117A34">
        <w:t xml:space="preserve">ункт 1 </w:t>
      </w:r>
      <w:r w:rsidRPr="00117A34">
        <w:t>изложить в</w:t>
      </w:r>
      <w:r w:rsidR="00AD391E" w:rsidRPr="00117A34">
        <w:t xml:space="preserve"> </w:t>
      </w:r>
      <w:r w:rsidR="00232F29">
        <w:t xml:space="preserve">следующей </w:t>
      </w:r>
      <w:r w:rsidR="00AD391E" w:rsidRPr="00117A34">
        <w:t>редакции:</w:t>
      </w:r>
    </w:p>
    <w:p w:rsidR="00BD4A4E" w:rsidRPr="00117A34" w:rsidRDefault="00C02C0E" w:rsidP="0065695A">
      <w:pPr>
        <w:tabs>
          <w:tab w:val="left" w:pos="993"/>
        </w:tabs>
        <w:autoSpaceDE w:val="0"/>
        <w:autoSpaceDN w:val="0"/>
        <w:adjustRightInd w:val="0"/>
        <w:spacing w:line="312" w:lineRule="auto"/>
        <w:ind w:right="284" w:firstLine="709"/>
        <w:jc w:val="both"/>
      </w:pPr>
      <w:r w:rsidRPr="00117A34">
        <w:t>«</w:t>
      </w:r>
      <w:r w:rsidR="00822C1A" w:rsidRPr="00117A34">
        <w:t>1.</w:t>
      </w:r>
      <w:r w:rsidR="00BD4A4E" w:rsidRPr="00117A34">
        <w:t>Установить</w:t>
      </w:r>
      <w:r w:rsidR="00AD391E" w:rsidRPr="00117A34">
        <w:t xml:space="preserve"> регулируемые</w:t>
      </w:r>
      <w:r w:rsidR="00804643" w:rsidRPr="00117A34">
        <w:t xml:space="preserve"> </w:t>
      </w:r>
      <w:r w:rsidR="000F10C6" w:rsidRPr="00117A34">
        <w:t xml:space="preserve">тарифы  </w:t>
      </w:r>
      <w:r w:rsidR="00F02A8F" w:rsidRPr="00117A34">
        <w:t>на услуги по перевозке</w:t>
      </w:r>
      <w:r w:rsidR="00601A7B" w:rsidRPr="00117A34">
        <w:t xml:space="preserve"> пассажиров и багажа</w:t>
      </w:r>
      <w:r w:rsidR="00804643" w:rsidRPr="00117A34">
        <w:t xml:space="preserve"> </w:t>
      </w:r>
      <w:r w:rsidR="00AD391E" w:rsidRPr="00117A34">
        <w:t>по муниципальным маршрутам регулярных</w:t>
      </w:r>
      <w:r w:rsidR="00804643" w:rsidRPr="00117A34">
        <w:t xml:space="preserve"> </w:t>
      </w:r>
      <w:r w:rsidR="00AD391E" w:rsidRPr="00117A34">
        <w:t>перевозок</w:t>
      </w:r>
      <w:r w:rsidR="00601A7B" w:rsidRPr="00117A34">
        <w:t xml:space="preserve"> в городском наземном электрическом транспорте на территории муниципального образования город Энгельс Энгельсского муниципального района Саратовской области в следующих размерах</w:t>
      </w:r>
      <w:r w:rsidR="00BD4A4E" w:rsidRPr="00117A34">
        <w:t>:</w:t>
      </w:r>
    </w:p>
    <w:p w:rsidR="00BD4A4E" w:rsidRPr="00117A34" w:rsidRDefault="00BD4A4E" w:rsidP="0065695A">
      <w:pPr>
        <w:tabs>
          <w:tab w:val="left" w:pos="993"/>
        </w:tabs>
        <w:autoSpaceDE w:val="0"/>
        <w:autoSpaceDN w:val="0"/>
        <w:adjustRightInd w:val="0"/>
        <w:spacing w:line="312" w:lineRule="auto"/>
        <w:ind w:right="284" w:firstLine="709"/>
        <w:jc w:val="both"/>
      </w:pPr>
      <w:r w:rsidRPr="00117A34">
        <w:t xml:space="preserve">- на перевозку одного пассажира в городском электротранспорте </w:t>
      </w:r>
      <w:r w:rsidR="00601A7B" w:rsidRPr="00117A34">
        <w:t>-</w:t>
      </w:r>
      <w:r w:rsidRPr="00117A34">
        <w:t xml:space="preserve"> </w:t>
      </w:r>
      <w:r w:rsidR="00C02C0E" w:rsidRPr="00117A34">
        <w:t>20</w:t>
      </w:r>
      <w:r w:rsidR="00606BD1" w:rsidRPr="00117A34">
        <w:t>,00</w:t>
      </w:r>
      <w:r w:rsidRPr="00117A34">
        <w:t xml:space="preserve"> рублей за одну поездку;</w:t>
      </w:r>
    </w:p>
    <w:p w:rsidR="00BD4A4E" w:rsidRPr="00117A34" w:rsidRDefault="00BD4A4E" w:rsidP="0065695A">
      <w:pPr>
        <w:tabs>
          <w:tab w:val="left" w:pos="993"/>
        </w:tabs>
        <w:autoSpaceDE w:val="0"/>
        <w:autoSpaceDN w:val="0"/>
        <w:adjustRightInd w:val="0"/>
        <w:spacing w:line="312" w:lineRule="auto"/>
        <w:ind w:right="284" w:firstLine="709"/>
        <w:jc w:val="both"/>
      </w:pPr>
      <w:r w:rsidRPr="00117A34">
        <w:t xml:space="preserve">- на провоз одного места багажа в городском электротранспорте </w:t>
      </w:r>
      <w:r w:rsidR="00601A7B" w:rsidRPr="00117A34">
        <w:t>-</w:t>
      </w:r>
      <w:r w:rsidRPr="00117A34">
        <w:t xml:space="preserve"> </w:t>
      </w:r>
      <w:r w:rsidR="00C02C0E" w:rsidRPr="00117A34">
        <w:t>20</w:t>
      </w:r>
      <w:r w:rsidR="00606BD1" w:rsidRPr="00117A34">
        <w:t>,00</w:t>
      </w:r>
      <w:r w:rsidRPr="00117A34">
        <w:t xml:space="preserve"> рублей за одно место</w:t>
      </w:r>
      <w:proofErr w:type="gramStart"/>
      <w:r w:rsidRPr="00117A34">
        <w:t>.</w:t>
      </w:r>
      <w:r w:rsidR="00C02C0E" w:rsidRPr="00117A34">
        <w:t>»</w:t>
      </w:r>
      <w:r w:rsidR="0065695A">
        <w:t>.</w:t>
      </w:r>
      <w:proofErr w:type="gramEnd"/>
    </w:p>
    <w:p w:rsidR="00B56B5E" w:rsidRPr="00117A34" w:rsidRDefault="00B56B5E" w:rsidP="0065695A">
      <w:pPr>
        <w:numPr>
          <w:ilvl w:val="0"/>
          <w:numId w:val="2"/>
        </w:numPr>
        <w:tabs>
          <w:tab w:val="clear" w:pos="845"/>
          <w:tab w:val="num" w:pos="0"/>
          <w:tab w:val="left" w:pos="709"/>
          <w:tab w:val="left" w:pos="993"/>
        </w:tabs>
        <w:autoSpaceDE w:val="0"/>
        <w:autoSpaceDN w:val="0"/>
        <w:adjustRightInd w:val="0"/>
        <w:spacing w:line="312" w:lineRule="auto"/>
        <w:ind w:left="0" w:right="284" w:firstLine="709"/>
        <w:jc w:val="both"/>
      </w:pPr>
      <w:r w:rsidRPr="00117A34">
        <w:t>Настоящее решение подлежит официальному опубликованию.</w:t>
      </w:r>
    </w:p>
    <w:p w:rsidR="00BD4A4E" w:rsidRPr="00117A34" w:rsidRDefault="00BD4A4E" w:rsidP="0065695A">
      <w:pPr>
        <w:numPr>
          <w:ilvl w:val="0"/>
          <w:numId w:val="2"/>
        </w:numPr>
        <w:tabs>
          <w:tab w:val="clear" w:pos="845"/>
          <w:tab w:val="num" w:pos="0"/>
          <w:tab w:val="left" w:pos="709"/>
          <w:tab w:val="left" w:pos="993"/>
        </w:tabs>
        <w:autoSpaceDE w:val="0"/>
        <w:autoSpaceDN w:val="0"/>
        <w:adjustRightInd w:val="0"/>
        <w:spacing w:line="312" w:lineRule="auto"/>
        <w:ind w:left="0" w:right="284" w:firstLine="709"/>
        <w:jc w:val="both"/>
      </w:pPr>
      <w:r w:rsidRPr="00117A34">
        <w:t>Настоящее решение вступает в силу с</w:t>
      </w:r>
      <w:r w:rsidR="00D07C6E" w:rsidRPr="00117A34">
        <w:t xml:space="preserve"> 1 декабря 201</w:t>
      </w:r>
      <w:r w:rsidR="00C02C0E" w:rsidRPr="00117A34">
        <w:t>8</w:t>
      </w:r>
      <w:r w:rsidR="00D07C6E" w:rsidRPr="00117A34">
        <w:t xml:space="preserve"> года</w:t>
      </w:r>
      <w:r w:rsidRPr="00117A34">
        <w:t>.</w:t>
      </w:r>
    </w:p>
    <w:p w:rsidR="00BD4A4E" w:rsidRPr="0062365B" w:rsidRDefault="00BD4A4E" w:rsidP="0065695A">
      <w:pPr>
        <w:numPr>
          <w:ilvl w:val="0"/>
          <w:numId w:val="2"/>
        </w:numPr>
        <w:tabs>
          <w:tab w:val="clear" w:pos="845"/>
          <w:tab w:val="num" w:pos="709"/>
          <w:tab w:val="left" w:pos="993"/>
        </w:tabs>
        <w:spacing w:line="312" w:lineRule="auto"/>
        <w:ind w:left="0" w:right="284" w:firstLine="709"/>
        <w:jc w:val="both"/>
      </w:pPr>
      <w:proofErr w:type="gramStart"/>
      <w:r w:rsidRPr="00117A34">
        <w:t>Контроль за</w:t>
      </w:r>
      <w:proofErr w:type="gramEnd"/>
      <w:r w:rsidRPr="00117A34">
        <w:t xml:space="preserve"> исполнением</w:t>
      </w:r>
      <w:r w:rsidRPr="0062365B">
        <w:t xml:space="preserve"> настоящего решения возложить на Комиссию по бюджетно-финансовым и экономическим вопросам, налогам, собственности и предпринимательству и на Комиссию по социальным и жилищно-коммунальным вопросам.</w:t>
      </w:r>
    </w:p>
    <w:p w:rsidR="00BD4A4E" w:rsidRPr="0062365B" w:rsidRDefault="00BD4A4E" w:rsidP="0065695A">
      <w:pPr>
        <w:tabs>
          <w:tab w:val="left" w:pos="993"/>
        </w:tabs>
        <w:autoSpaceDE w:val="0"/>
        <w:autoSpaceDN w:val="0"/>
        <w:adjustRightInd w:val="0"/>
        <w:spacing w:line="312" w:lineRule="auto"/>
        <w:ind w:left="720" w:right="284" w:firstLine="709"/>
        <w:jc w:val="both"/>
      </w:pPr>
    </w:p>
    <w:p w:rsidR="00BD4A4E" w:rsidRPr="0062365B" w:rsidRDefault="00BD4A4E" w:rsidP="0065695A">
      <w:pPr>
        <w:tabs>
          <w:tab w:val="left" w:pos="993"/>
        </w:tabs>
        <w:autoSpaceDE w:val="0"/>
        <w:autoSpaceDN w:val="0"/>
        <w:adjustRightInd w:val="0"/>
        <w:spacing w:line="312" w:lineRule="auto"/>
        <w:ind w:right="284" w:firstLine="567"/>
        <w:jc w:val="both"/>
      </w:pPr>
    </w:p>
    <w:p w:rsidR="00BD4A4E" w:rsidRPr="0062365B" w:rsidRDefault="00BD4A4E" w:rsidP="0065695A">
      <w:pPr>
        <w:tabs>
          <w:tab w:val="left" w:pos="993"/>
        </w:tabs>
        <w:autoSpaceDE w:val="0"/>
        <w:autoSpaceDN w:val="0"/>
        <w:adjustRightInd w:val="0"/>
        <w:spacing w:line="312" w:lineRule="auto"/>
        <w:ind w:right="284" w:firstLine="567"/>
        <w:jc w:val="both"/>
      </w:pPr>
    </w:p>
    <w:p w:rsidR="00BD4A4E" w:rsidRPr="00FD66B8" w:rsidRDefault="00BD4A4E" w:rsidP="0065695A">
      <w:pPr>
        <w:tabs>
          <w:tab w:val="left" w:pos="993"/>
        </w:tabs>
        <w:autoSpaceDE w:val="0"/>
        <w:autoSpaceDN w:val="0"/>
        <w:adjustRightInd w:val="0"/>
        <w:spacing w:line="312" w:lineRule="auto"/>
        <w:ind w:right="284"/>
        <w:jc w:val="both"/>
        <w:rPr>
          <w:b/>
        </w:rPr>
      </w:pPr>
      <w:r w:rsidRPr="00FD66B8">
        <w:rPr>
          <w:b/>
        </w:rPr>
        <w:t xml:space="preserve">Глава </w:t>
      </w:r>
      <w:proofErr w:type="gramStart"/>
      <w:r w:rsidRPr="00FD66B8">
        <w:rPr>
          <w:b/>
        </w:rPr>
        <w:t>муниципального</w:t>
      </w:r>
      <w:proofErr w:type="gramEnd"/>
    </w:p>
    <w:p w:rsidR="00BD4A4E" w:rsidRDefault="0065695A" w:rsidP="0065695A">
      <w:pPr>
        <w:tabs>
          <w:tab w:val="left" w:pos="993"/>
        </w:tabs>
        <w:autoSpaceDE w:val="0"/>
        <w:autoSpaceDN w:val="0"/>
        <w:adjustRightInd w:val="0"/>
        <w:spacing w:line="312" w:lineRule="auto"/>
        <w:ind w:right="284"/>
        <w:jc w:val="both"/>
        <w:rPr>
          <w:b/>
        </w:rPr>
      </w:pPr>
      <w:r>
        <w:rPr>
          <w:b/>
        </w:rPr>
        <w:t xml:space="preserve">образования город Энгельс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D4A4E" w:rsidRPr="00FD66B8">
        <w:rPr>
          <w:b/>
        </w:rPr>
        <w:tab/>
      </w:r>
      <w:r>
        <w:rPr>
          <w:b/>
        </w:rPr>
        <w:t xml:space="preserve">         </w:t>
      </w:r>
      <w:r w:rsidR="00BD4A4E" w:rsidRPr="00FD66B8">
        <w:rPr>
          <w:b/>
        </w:rPr>
        <w:t xml:space="preserve">С.Е. </w:t>
      </w:r>
      <w:proofErr w:type="spellStart"/>
      <w:r w:rsidR="00BD4A4E" w:rsidRPr="00FD66B8">
        <w:rPr>
          <w:b/>
        </w:rPr>
        <w:t>Горевский</w:t>
      </w:r>
      <w:proofErr w:type="spellEnd"/>
    </w:p>
    <w:p w:rsidR="00EA719E" w:rsidRDefault="00EA719E" w:rsidP="0065695A">
      <w:pPr>
        <w:tabs>
          <w:tab w:val="left" w:pos="993"/>
        </w:tabs>
        <w:autoSpaceDE w:val="0"/>
        <w:autoSpaceDN w:val="0"/>
        <w:adjustRightInd w:val="0"/>
        <w:spacing w:line="288" w:lineRule="auto"/>
        <w:ind w:right="282"/>
        <w:jc w:val="both"/>
        <w:rPr>
          <w:b/>
        </w:rPr>
      </w:pPr>
    </w:p>
    <w:sectPr w:rsidR="00EA719E" w:rsidSect="0062365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80"/>
    <w:multiLevelType w:val="hybridMultilevel"/>
    <w:tmpl w:val="107EF68C"/>
    <w:lvl w:ilvl="0" w:tplc="80722DDE">
      <w:start w:val="3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  <w:rPr>
        <w:rFonts w:cs="Times New Roman"/>
      </w:rPr>
    </w:lvl>
  </w:abstractNum>
  <w:abstractNum w:abstractNumId="1">
    <w:nsid w:val="18CB4724"/>
    <w:multiLevelType w:val="hybridMultilevel"/>
    <w:tmpl w:val="7E144310"/>
    <w:lvl w:ilvl="0" w:tplc="402A11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621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1A5D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2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E887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46A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E5AD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A906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E80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B583A84"/>
    <w:multiLevelType w:val="hybridMultilevel"/>
    <w:tmpl w:val="7B8C0CCA"/>
    <w:lvl w:ilvl="0" w:tplc="4AD2D3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B9AF8B6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1"/>
        </w:tabs>
        <w:ind w:left="282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1"/>
        </w:tabs>
        <w:ind w:left="498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1"/>
        </w:tabs>
        <w:ind w:left="6421" w:hanging="360"/>
      </w:pPr>
      <w:rPr>
        <w:rFonts w:cs="Times New Roman"/>
      </w:rPr>
    </w:lvl>
  </w:abstractNum>
  <w:abstractNum w:abstractNumId="3">
    <w:nsid w:val="249057A9"/>
    <w:multiLevelType w:val="multilevel"/>
    <w:tmpl w:val="12246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9B52EA"/>
    <w:multiLevelType w:val="hybridMultilevel"/>
    <w:tmpl w:val="5EB4BA7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7A364438"/>
    <w:multiLevelType w:val="multilevel"/>
    <w:tmpl w:val="A010F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750E"/>
    <w:rsid w:val="0003051D"/>
    <w:rsid w:val="00032E5D"/>
    <w:rsid w:val="000474A1"/>
    <w:rsid w:val="00060FB7"/>
    <w:rsid w:val="00084343"/>
    <w:rsid w:val="000A792C"/>
    <w:rsid w:val="000B0E9B"/>
    <w:rsid w:val="000C68B4"/>
    <w:rsid w:val="000C7F0E"/>
    <w:rsid w:val="000E40EE"/>
    <w:rsid w:val="000F10C6"/>
    <w:rsid w:val="00101158"/>
    <w:rsid w:val="00117A34"/>
    <w:rsid w:val="0012277A"/>
    <w:rsid w:val="00154B09"/>
    <w:rsid w:val="00163A03"/>
    <w:rsid w:val="00167C69"/>
    <w:rsid w:val="001926DC"/>
    <w:rsid w:val="001C6067"/>
    <w:rsid w:val="001F731F"/>
    <w:rsid w:val="0020091B"/>
    <w:rsid w:val="00224A94"/>
    <w:rsid w:val="00232F29"/>
    <w:rsid w:val="00273D07"/>
    <w:rsid w:val="00290B6D"/>
    <w:rsid w:val="0029633C"/>
    <w:rsid w:val="002D40DD"/>
    <w:rsid w:val="002D5083"/>
    <w:rsid w:val="002F2E34"/>
    <w:rsid w:val="003235E1"/>
    <w:rsid w:val="00333E82"/>
    <w:rsid w:val="003349EB"/>
    <w:rsid w:val="00351307"/>
    <w:rsid w:val="00361F9C"/>
    <w:rsid w:val="003721B2"/>
    <w:rsid w:val="00385756"/>
    <w:rsid w:val="003879FA"/>
    <w:rsid w:val="003A1C09"/>
    <w:rsid w:val="003B4196"/>
    <w:rsid w:val="003B6C78"/>
    <w:rsid w:val="003C0927"/>
    <w:rsid w:val="003D17EB"/>
    <w:rsid w:val="003E64EC"/>
    <w:rsid w:val="004035E2"/>
    <w:rsid w:val="00451062"/>
    <w:rsid w:val="00475005"/>
    <w:rsid w:val="00494B19"/>
    <w:rsid w:val="004A4B27"/>
    <w:rsid w:val="004B72A5"/>
    <w:rsid w:val="004C3411"/>
    <w:rsid w:val="004C41B6"/>
    <w:rsid w:val="004D4F3B"/>
    <w:rsid w:val="004D774F"/>
    <w:rsid w:val="00502F6D"/>
    <w:rsid w:val="005254B7"/>
    <w:rsid w:val="0053055F"/>
    <w:rsid w:val="0054317C"/>
    <w:rsid w:val="005474D8"/>
    <w:rsid w:val="00574C69"/>
    <w:rsid w:val="005924BE"/>
    <w:rsid w:val="00594C99"/>
    <w:rsid w:val="005A094A"/>
    <w:rsid w:val="005B6601"/>
    <w:rsid w:val="005C0ABD"/>
    <w:rsid w:val="005D3200"/>
    <w:rsid w:val="005E189C"/>
    <w:rsid w:val="00601A7B"/>
    <w:rsid w:val="00606BD1"/>
    <w:rsid w:val="006105FF"/>
    <w:rsid w:val="0062365B"/>
    <w:rsid w:val="006306E6"/>
    <w:rsid w:val="006441E5"/>
    <w:rsid w:val="0065695A"/>
    <w:rsid w:val="006577AF"/>
    <w:rsid w:val="00661802"/>
    <w:rsid w:val="00661E32"/>
    <w:rsid w:val="00677594"/>
    <w:rsid w:val="00692E50"/>
    <w:rsid w:val="006C3ADA"/>
    <w:rsid w:val="006E4589"/>
    <w:rsid w:val="006F79B0"/>
    <w:rsid w:val="00745DA5"/>
    <w:rsid w:val="007467CB"/>
    <w:rsid w:val="00762CFD"/>
    <w:rsid w:val="00770659"/>
    <w:rsid w:val="00777748"/>
    <w:rsid w:val="007843B3"/>
    <w:rsid w:val="007866B7"/>
    <w:rsid w:val="007A4147"/>
    <w:rsid w:val="007B516D"/>
    <w:rsid w:val="007C3724"/>
    <w:rsid w:val="007C56DC"/>
    <w:rsid w:val="007D3B3B"/>
    <w:rsid w:val="007E5C5F"/>
    <w:rsid w:val="007F366E"/>
    <w:rsid w:val="00804643"/>
    <w:rsid w:val="00810212"/>
    <w:rsid w:val="0081538C"/>
    <w:rsid w:val="00822C1A"/>
    <w:rsid w:val="00835684"/>
    <w:rsid w:val="008655A5"/>
    <w:rsid w:val="00874069"/>
    <w:rsid w:val="00875944"/>
    <w:rsid w:val="008B71C1"/>
    <w:rsid w:val="008E08D0"/>
    <w:rsid w:val="008F40D9"/>
    <w:rsid w:val="0092090D"/>
    <w:rsid w:val="009229DB"/>
    <w:rsid w:val="009319D1"/>
    <w:rsid w:val="00933B8E"/>
    <w:rsid w:val="0093506C"/>
    <w:rsid w:val="0093544C"/>
    <w:rsid w:val="009451B3"/>
    <w:rsid w:val="00947147"/>
    <w:rsid w:val="00970552"/>
    <w:rsid w:val="00972390"/>
    <w:rsid w:val="00984D7E"/>
    <w:rsid w:val="00985996"/>
    <w:rsid w:val="00997F0F"/>
    <w:rsid w:val="009B6B0A"/>
    <w:rsid w:val="009B79DC"/>
    <w:rsid w:val="00A14D2F"/>
    <w:rsid w:val="00A21FB4"/>
    <w:rsid w:val="00A2363A"/>
    <w:rsid w:val="00A27512"/>
    <w:rsid w:val="00A37E7D"/>
    <w:rsid w:val="00A5726F"/>
    <w:rsid w:val="00A62045"/>
    <w:rsid w:val="00A9750E"/>
    <w:rsid w:val="00A979F8"/>
    <w:rsid w:val="00AB0065"/>
    <w:rsid w:val="00AC06C5"/>
    <w:rsid w:val="00AC61AD"/>
    <w:rsid w:val="00AC6E68"/>
    <w:rsid w:val="00AD391E"/>
    <w:rsid w:val="00AE262D"/>
    <w:rsid w:val="00AF620D"/>
    <w:rsid w:val="00B02029"/>
    <w:rsid w:val="00B17FAE"/>
    <w:rsid w:val="00B21740"/>
    <w:rsid w:val="00B23E48"/>
    <w:rsid w:val="00B250C8"/>
    <w:rsid w:val="00B32612"/>
    <w:rsid w:val="00B36776"/>
    <w:rsid w:val="00B36C9B"/>
    <w:rsid w:val="00B52DC9"/>
    <w:rsid w:val="00B56B5E"/>
    <w:rsid w:val="00B91EC9"/>
    <w:rsid w:val="00B95CA2"/>
    <w:rsid w:val="00BD1D83"/>
    <w:rsid w:val="00BD4A4E"/>
    <w:rsid w:val="00BE789E"/>
    <w:rsid w:val="00BF39B0"/>
    <w:rsid w:val="00C02C0E"/>
    <w:rsid w:val="00C22FB7"/>
    <w:rsid w:val="00C27430"/>
    <w:rsid w:val="00C634B7"/>
    <w:rsid w:val="00C66F52"/>
    <w:rsid w:val="00C71D5F"/>
    <w:rsid w:val="00C97D4F"/>
    <w:rsid w:val="00CA209E"/>
    <w:rsid w:val="00CA5660"/>
    <w:rsid w:val="00CB1117"/>
    <w:rsid w:val="00CC3BCA"/>
    <w:rsid w:val="00D07C6E"/>
    <w:rsid w:val="00D26BED"/>
    <w:rsid w:val="00D32D35"/>
    <w:rsid w:val="00D617D4"/>
    <w:rsid w:val="00D77A85"/>
    <w:rsid w:val="00D936B9"/>
    <w:rsid w:val="00DA436B"/>
    <w:rsid w:val="00DC1D6E"/>
    <w:rsid w:val="00DD1D3E"/>
    <w:rsid w:val="00DD4ABD"/>
    <w:rsid w:val="00DD6DA2"/>
    <w:rsid w:val="00DE54AA"/>
    <w:rsid w:val="00E02200"/>
    <w:rsid w:val="00E033D3"/>
    <w:rsid w:val="00E03C32"/>
    <w:rsid w:val="00E16375"/>
    <w:rsid w:val="00E205FB"/>
    <w:rsid w:val="00E25A5E"/>
    <w:rsid w:val="00E33718"/>
    <w:rsid w:val="00E5200A"/>
    <w:rsid w:val="00E60FBA"/>
    <w:rsid w:val="00E6408F"/>
    <w:rsid w:val="00E851C4"/>
    <w:rsid w:val="00E85DDA"/>
    <w:rsid w:val="00E96972"/>
    <w:rsid w:val="00EA719E"/>
    <w:rsid w:val="00EB5E1A"/>
    <w:rsid w:val="00F02A8F"/>
    <w:rsid w:val="00F07866"/>
    <w:rsid w:val="00F07CF0"/>
    <w:rsid w:val="00F214A5"/>
    <w:rsid w:val="00F515EF"/>
    <w:rsid w:val="00F66155"/>
    <w:rsid w:val="00F744BC"/>
    <w:rsid w:val="00F81024"/>
    <w:rsid w:val="00F90CFA"/>
    <w:rsid w:val="00F94378"/>
    <w:rsid w:val="00FB1958"/>
    <w:rsid w:val="00FD0A84"/>
    <w:rsid w:val="00FD66B8"/>
    <w:rsid w:val="00FD7AFF"/>
    <w:rsid w:val="00FF15E3"/>
    <w:rsid w:val="00FF6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9750E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10"/>
    <w:rsid w:val="0049295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rsid w:val="00E969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E9697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FD66B8"/>
    <w:pPr>
      <w:jc w:val="right"/>
    </w:pPr>
    <w:rPr>
      <w:b/>
      <w:sz w:val="28"/>
      <w:szCs w:val="20"/>
    </w:rPr>
  </w:style>
  <w:style w:type="paragraph" w:styleId="a8">
    <w:name w:val="Normal (Web)"/>
    <w:basedOn w:val="a"/>
    <w:uiPriority w:val="99"/>
    <w:semiHidden/>
    <w:unhideWhenUsed/>
    <w:rsid w:val="00EA719E"/>
    <w:pPr>
      <w:spacing w:before="100" w:beforeAutospacing="1" w:after="100" w:afterAutospacing="1"/>
    </w:pPr>
  </w:style>
  <w:style w:type="character" w:styleId="a9">
    <w:name w:val="Strong"/>
    <w:uiPriority w:val="22"/>
    <w:qFormat/>
    <w:locked/>
    <w:rsid w:val="00EA719E"/>
    <w:rPr>
      <w:b/>
      <w:bCs/>
    </w:rPr>
  </w:style>
  <w:style w:type="character" w:styleId="aa">
    <w:name w:val="Hyperlink"/>
    <w:uiPriority w:val="99"/>
    <w:semiHidden/>
    <w:unhideWhenUsed/>
    <w:rsid w:val="005305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419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Химич О.Г.</dc:creator>
  <cp:keywords/>
  <dc:description/>
  <cp:lastModifiedBy>Evgenia A. Suvorova</cp:lastModifiedBy>
  <cp:revision>25</cp:revision>
  <cp:lastPrinted>2018-11-16T11:26:00Z</cp:lastPrinted>
  <dcterms:created xsi:type="dcterms:W3CDTF">2012-06-27T05:40:00Z</dcterms:created>
  <dcterms:modified xsi:type="dcterms:W3CDTF">2018-11-30T07:11:00Z</dcterms:modified>
</cp:coreProperties>
</file>